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64" w:rsidRPr="00570CE9" w:rsidRDefault="007B4564" w:rsidP="007B4564">
      <w:r w:rsidRPr="00570CE9">
        <w:t>Dear Friend,</w:t>
      </w:r>
    </w:p>
    <w:p w:rsidR="007B4564" w:rsidRPr="00570CE9" w:rsidRDefault="007B4564" w:rsidP="007B4564"/>
    <w:p w:rsidR="007B4564" w:rsidRPr="00570CE9" w:rsidRDefault="007B4564" w:rsidP="007B4564">
      <w:r w:rsidRPr="00570CE9">
        <w:t xml:space="preserve">                I am contacting you as a dedicated advocate of Crime Stopper programs throughout Illinois.  We need your help as an Illinois taxpayer to assist Crime Stopper programs and the Illinois State Crime Stoppers Association.  Since its inception in 1983, Illinois State Crime Stoppers Association programs have been instrumental in more than </w:t>
      </w:r>
      <w:r w:rsidRPr="00570CE9">
        <w:rPr>
          <w:rStyle w:val="standardtext"/>
        </w:rPr>
        <w:t xml:space="preserve">117,942 </w:t>
      </w:r>
      <w:r w:rsidRPr="00570CE9">
        <w:t xml:space="preserve">arrests and the recovery of over </w:t>
      </w:r>
      <w:r w:rsidRPr="00570CE9">
        <w:rPr>
          <w:rStyle w:val="standardtext"/>
        </w:rPr>
        <w:t xml:space="preserve">$152,248,090.00 worth </w:t>
      </w:r>
      <w:r w:rsidRPr="00570CE9">
        <w:t>of stolen property and drugs.</w:t>
      </w:r>
    </w:p>
    <w:p w:rsidR="007B4564" w:rsidRPr="00570CE9" w:rsidRDefault="007B4564" w:rsidP="007B4564"/>
    <w:p w:rsidR="007B4564" w:rsidRPr="00570CE9" w:rsidRDefault="007B4564" w:rsidP="007B4564">
      <w:pPr>
        <w:ind w:firstLine="720"/>
      </w:pPr>
      <w:r w:rsidRPr="00570CE9">
        <w:t xml:space="preserve">Illinois Crime Stoppers are known for teaming citizens with law enforcement agencies to solve crimes.  By offering anonymity to tipsters and rewards when tips lead to an arrest, Illinois State Crime Stoppers encourages citizens to get involved.  Even if you don’t have information related to a crime, you can still help the organization reduce crime that costs taxpayers millions of dollars each year.  Using Schedule G of the 2011 Illinois income tax return, you can now allocate a portion or all of your tax refund dollars to the Illinois State Crime Stoppers Association. All funds allocated to the Check-Off Program are tax deductible and will be automatically deducted from your tax refund totals. </w:t>
      </w:r>
    </w:p>
    <w:p w:rsidR="007B4564" w:rsidRPr="00570CE9" w:rsidRDefault="007B4564" w:rsidP="007B4564"/>
    <w:p w:rsidR="007B4564" w:rsidRPr="00570CE9" w:rsidRDefault="007B4564" w:rsidP="007B4564">
      <w:pPr>
        <w:ind w:firstLine="720"/>
      </w:pPr>
      <w:bookmarkStart w:id="0" w:name="_GoBack"/>
      <w:r w:rsidRPr="00570CE9">
        <w:t>Since Governor Quinn’s recent announcement declaring an end to state borrowing from Check-</w:t>
      </w:r>
      <w:bookmarkEnd w:id="0"/>
      <w:r w:rsidRPr="00570CE9">
        <w:t xml:space="preserve">Off Program groups, you can rest assured that every dollar you designate to Illinois State Crime Stoppers Association will be used to enhance existing local Crime Stopper organizations and develop new Crime Stopper groups in areas where no such programs exist. </w:t>
      </w:r>
    </w:p>
    <w:p w:rsidR="007B4564" w:rsidRPr="00570CE9" w:rsidRDefault="007B4564" w:rsidP="007B4564">
      <w:pPr>
        <w:ind w:firstLine="720"/>
      </w:pPr>
    </w:p>
    <w:p w:rsidR="007B4564" w:rsidRDefault="007B4564" w:rsidP="007B4564">
      <w:pPr>
        <w:ind w:firstLine="720"/>
        <w:rPr>
          <w:color w:val="1F497D"/>
        </w:rPr>
      </w:pPr>
      <w:r w:rsidRPr="00570CE9">
        <w:t xml:space="preserve">Thank you in advance for considering a tax-deductible donation to Crime Stoppers.  You will find </w:t>
      </w:r>
      <w:r>
        <w:t xml:space="preserve">Schedule G filing documents at </w:t>
      </w:r>
      <w:hyperlink r:id="rId5" w:history="1">
        <w:r>
          <w:rPr>
            <w:rStyle w:val="Hyperlink"/>
          </w:rPr>
          <w:t>http://tax.illinois.gov/taxforms/IncmCurrentYear/Individual/Schedule-G.pdf</w:t>
        </w:r>
      </w:hyperlink>
      <w:r>
        <w:t xml:space="preserve"> </w:t>
      </w:r>
    </w:p>
    <w:p w:rsidR="007B4564" w:rsidRDefault="007B4564" w:rsidP="007B4564">
      <w:pPr>
        <w:ind w:firstLine="720"/>
      </w:pPr>
    </w:p>
    <w:p w:rsidR="007B4564" w:rsidRDefault="007B4564" w:rsidP="007B4564">
      <w:pPr>
        <w:rPr>
          <w:color w:val="1F497D"/>
        </w:rPr>
      </w:pPr>
      <w:r>
        <w:t>Sincerely,</w:t>
      </w:r>
    </w:p>
    <w:p w:rsidR="007B4564" w:rsidRDefault="007B4564" w:rsidP="007B4564">
      <w:pPr>
        <w:rPr>
          <w:color w:val="1F497D"/>
        </w:rPr>
      </w:pPr>
    </w:p>
    <w:p w:rsidR="007B4564" w:rsidRDefault="007B4564" w:rsidP="007B4564">
      <w:pPr>
        <w:rPr>
          <w:color w:val="1F497D"/>
        </w:rPr>
      </w:pPr>
    </w:p>
    <w:p w:rsidR="007B4564" w:rsidRDefault="007B4564" w:rsidP="007B4564">
      <w:pPr>
        <w:rPr>
          <w:color w:val="1F497D"/>
        </w:rPr>
      </w:pPr>
      <w:r>
        <w:t>Don Gustin</w:t>
      </w:r>
      <w:r>
        <w:rPr>
          <w:color w:val="1F497D"/>
        </w:rPr>
        <w:t xml:space="preserve">, </w:t>
      </w:r>
      <w:r>
        <w:t>Board Member</w:t>
      </w:r>
    </w:p>
    <w:p w:rsidR="007B4564" w:rsidRDefault="007B4564" w:rsidP="007B4564">
      <w:r>
        <w:t>Greater Peoria Area Crime Stoppers and the</w:t>
      </w:r>
    </w:p>
    <w:p w:rsidR="007B4564" w:rsidRDefault="007B4564" w:rsidP="007B4564">
      <w:r>
        <w:t>Illinois State Crime Stoppers Association</w:t>
      </w:r>
    </w:p>
    <w:p w:rsidR="007B4564" w:rsidRDefault="007B4564" w:rsidP="007B4564">
      <w:pPr>
        <w:rPr>
          <w:color w:val="1F497D"/>
        </w:rPr>
      </w:pPr>
    </w:p>
    <w:p w:rsidR="007B4564" w:rsidRDefault="007B4564" w:rsidP="007B4564">
      <w:r>
        <w:t>P.S.  Please don’t hesitate to contact me at 309-674-6500 (Joan's Trophy &amp; Plaque Co.) if you have questions about the Check-Off Program or the Illinois State Crime Stoppers Association.</w:t>
      </w:r>
    </w:p>
    <w:p w:rsidR="007B4564" w:rsidRDefault="007B4564" w:rsidP="007B4564">
      <w:pPr>
        <w:rPr>
          <w:color w:val="1F497D"/>
        </w:rPr>
      </w:pPr>
    </w:p>
    <w:p w:rsidR="007B4564" w:rsidRDefault="007B4564" w:rsidP="007B4564">
      <w:pPr>
        <w:spacing w:before="100" w:beforeAutospacing="1" w:after="100" w:afterAutospacing="1" w:line="20" w:lineRule="atLeast"/>
      </w:pPr>
      <w:r>
        <w:rPr>
          <w:color w:val="1F497D"/>
          <w:sz w:val="20"/>
          <w:szCs w:val="20"/>
        </w:rPr>
        <w:t>Inbox protected by ClearMyMail</w:t>
      </w:r>
      <w:r>
        <w:rPr>
          <w:color w:val="1F497D"/>
          <w:sz w:val="20"/>
          <w:szCs w:val="20"/>
        </w:rPr>
        <w:br/>
      </w:r>
      <w:hyperlink r:id="rId6" w:tooltip="http://www.clearmymail.com/" w:history="1">
        <w:r>
          <w:rPr>
            <w:rStyle w:val="Hyperlink"/>
            <w:sz w:val="20"/>
            <w:szCs w:val="20"/>
          </w:rPr>
          <w:t>www.ClearMyMail.com</w:t>
        </w:r>
      </w:hyperlink>
      <w:r>
        <w:rPr>
          <w:color w:val="1F497D"/>
          <w:sz w:val="20"/>
          <w:szCs w:val="20"/>
        </w:rPr>
        <w:t xml:space="preserve"> {38e33d73240449fe8e85bcaff2fbc94b}</w:t>
      </w:r>
    </w:p>
    <w:p w:rsidR="00A10971" w:rsidRDefault="00A10971"/>
    <w:sectPr w:rsidR="00A1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64"/>
    <w:rsid w:val="00012AA7"/>
    <w:rsid w:val="000A56AF"/>
    <w:rsid w:val="00287F2C"/>
    <w:rsid w:val="00294099"/>
    <w:rsid w:val="002F0E23"/>
    <w:rsid w:val="00300AE2"/>
    <w:rsid w:val="0039680E"/>
    <w:rsid w:val="00425616"/>
    <w:rsid w:val="00502C5E"/>
    <w:rsid w:val="00570CE9"/>
    <w:rsid w:val="005924CC"/>
    <w:rsid w:val="006D150D"/>
    <w:rsid w:val="00734A58"/>
    <w:rsid w:val="007B4564"/>
    <w:rsid w:val="007C3B9F"/>
    <w:rsid w:val="007D4983"/>
    <w:rsid w:val="007F2C7A"/>
    <w:rsid w:val="007F53DC"/>
    <w:rsid w:val="00803B14"/>
    <w:rsid w:val="00871FD6"/>
    <w:rsid w:val="00890212"/>
    <w:rsid w:val="0092373C"/>
    <w:rsid w:val="009743AD"/>
    <w:rsid w:val="00A10971"/>
    <w:rsid w:val="00A51E6E"/>
    <w:rsid w:val="00A6497C"/>
    <w:rsid w:val="00AA5D21"/>
    <w:rsid w:val="00B13C4E"/>
    <w:rsid w:val="00BF1F9B"/>
    <w:rsid w:val="00C83655"/>
    <w:rsid w:val="00CB3E34"/>
    <w:rsid w:val="00D1565C"/>
    <w:rsid w:val="00DC752E"/>
    <w:rsid w:val="00DD1BF7"/>
    <w:rsid w:val="00E10D36"/>
    <w:rsid w:val="00E72FA1"/>
    <w:rsid w:val="00F47ACA"/>
    <w:rsid w:val="00F5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564"/>
    <w:rPr>
      <w:color w:val="0000FF"/>
      <w:u w:val="single"/>
    </w:rPr>
  </w:style>
  <w:style w:type="character" w:customStyle="1" w:styleId="standardtext">
    <w:name w:val="standardtext"/>
    <w:basedOn w:val="DefaultParagraphFont"/>
    <w:rsid w:val="007B4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564"/>
    <w:rPr>
      <w:color w:val="0000FF"/>
      <w:u w:val="single"/>
    </w:rPr>
  </w:style>
  <w:style w:type="character" w:customStyle="1" w:styleId="standardtext">
    <w:name w:val="standardtext"/>
    <w:basedOn w:val="DefaultParagraphFont"/>
    <w:rsid w:val="007B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6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learmymail.com/" TargetMode="External"/><Relationship Id="rId5" Type="http://schemas.openxmlformats.org/officeDocument/2006/relationships/hyperlink" Target="http://tax.illinois.gov/taxforms/IncmCurrentYear/Individual/Schedule-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341</Words>
  <Characters>1948</Characters>
  <Application>Microsoft Office Word</Application>
  <DocSecurity>0</DocSecurity>
  <Lines>16</Lines>
  <Paragraphs>4</Paragraphs>
  <ScaleCrop>false</ScaleCrop>
  <Company>Joan's Trophy &amp; Plaque Co.</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Gustin</dc:creator>
  <cp:keywords/>
  <dc:description/>
  <cp:lastModifiedBy>Don Gustin</cp:lastModifiedBy>
  <cp:revision>3</cp:revision>
  <dcterms:created xsi:type="dcterms:W3CDTF">2011-12-29T18:23:00Z</dcterms:created>
  <dcterms:modified xsi:type="dcterms:W3CDTF">2012-01-06T18:24:00Z</dcterms:modified>
</cp:coreProperties>
</file>